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24" w:rsidRPr="00230D24" w:rsidRDefault="00230D24" w:rsidP="00230D24">
      <w:pPr>
        <w:spacing w:after="0" w:line="240" w:lineRule="auto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30D24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230D24" w:rsidRPr="00230D24" w:rsidRDefault="00230D24" w:rsidP="00230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230D24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zoz.starachowice.sisco.info/</w:t>
        </w:r>
      </w:hyperlink>
    </w:p>
    <w:p w:rsidR="00230D24" w:rsidRPr="00230D24" w:rsidRDefault="00230D24" w:rsidP="00230D24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30D24" w:rsidRPr="00230D24" w:rsidRDefault="00230D24" w:rsidP="00230D24">
      <w:pPr>
        <w:spacing w:after="0" w:line="240" w:lineRule="auto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Dostawa implantów ortopedycznych wraz z utworzeniem banku u zamawiającego dla Powiatowego Zakładu Opieki Zdrowotnej z siedzibą w Starachowicach</w:t>
      </w:r>
      <w:r w:rsidRPr="00230D24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230D2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225179 - 2013; data zamieszczenia: 28.10.2013</w:t>
      </w:r>
      <w:r w:rsidRPr="00230D24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230D24" w:rsidRPr="00230D24" w:rsidRDefault="00230D24" w:rsidP="00230D2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230D24" w:rsidRPr="00230D24" w:rsidRDefault="00230D24" w:rsidP="00230D2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230D24" w:rsidRPr="00230D24" w:rsidRDefault="00230D24" w:rsidP="00230D24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230D24" w:rsidRPr="00230D24" w:rsidRDefault="00230D24" w:rsidP="00230D2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230D24" w:rsidRPr="00230D24" w:rsidRDefault="00230D24" w:rsidP="00230D24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http://zoz.starachowice.sisco.info</w:t>
      </w:r>
    </w:p>
    <w:p w:rsidR="00230D24" w:rsidRPr="00230D24" w:rsidRDefault="00230D24" w:rsidP="00230D2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230D24" w:rsidRPr="00230D24" w:rsidRDefault="00230D24" w:rsidP="00230D24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230D24" w:rsidRPr="00230D24" w:rsidRDefault="00230D24" w:rsidP="00230D2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230D24" w:rsidRPr="00230D24" w:rsidRDefault="00230D24" w:rsidP="00230D2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implantów ortopedycznych wraz z utworzeniem banku u zamawiającego dla Powiatowego Zakładu Opieki Zdrowotnej z siedzibą w Starachowicach.</w:t>
      </w:r>
    </w:p>
    <w:p w:rsidR="00230D24" w:rsidRPr="00230D24" w:rsidRDefault="00230D24" w:rsidP="00230D2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230D24" w:rsidRPr="00230D24" w:rsidRDefault="00230D24" w:rsidP="00230D2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: dostawa implantów do zabiegów ortopedycznych wraz z utworzeniem banku u zamawiającemu dla potrzeb Powiatowego Zakładu Opieki Zdrowotnej z siedzibą w Starachowicach przy ul. Radomskiej 70, ujętych w 2 pakietach w ilościach uzależnionych od bieżącego zapotrzebowania wynikającego z działalności leczniczej. W załączeniu wykaz wyrobów ( załącznik nr 2 do SIWZ) z opisem wymagań minimalnych i ilość przewidywanego zużycia w okresie 12 miesięcy. Użyczenie napędu pod procedury urazowe na okres trwania umowy. Użyczenie 2 kompletów instrumentarium do gwoździ śródszpikowego </w:t>
      </w:r>
      <w:proofErr w:type="spellStart"/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t>przezkrętarzowego</w:t>
      </w:r>
      <w:proofErr w:type="spellEnd"/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t xml:space="preserve"> na czas trwania umowy. Pakiet nr 1: Gwoździe śródszpikowe Pakiet nr 2: Płyty i śruby.</w:t>
      </w:r>
    </w:p>
    <w:p w:rsidR="00230D24" w:rsidRPr="00230D24" w:rsidRDefault="00230D24" w:rsidP="00230D2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33.14.17.70-8.</w:t>
      </w:r>
    </w:p>
    <w:p w:rsidR="00230D24" w:rsidRPr="00230D24" w:rsidRDefault="00230D24" w:rsidP="00230D2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2.</w:t>
      </w:r>
    </w:p>
    <w:p w:rsidR="00230D24" w:rsidRPr="00230D24" w:rsidRDefault="00230D24" w:rsidP="00230D2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230D24" w:rsidRPr="00230D24" w:rsidRDefault="00230D24" w:rsidP="00230D24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30D24" w:rsidRPr="00230D24" w:rsidRDefault="00230D24" w:rsidP="00230D2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230D24" w:rsidRPr="00230D24" w:rsidRDefault="00230D24" w:rsidP="00230D24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230D24" w:rsidRPr="00230D24" w:rsidRDefault="00230D24" w:rsidP="00230D2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230D24" w:rsidRPr="00230D24" w:rsidRDefault="00230D24" w:rsidP="00230D2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przewiduje wnoszenia wadium</w:t>
      </w:r>
    </w:p>
    <w:p w:rsidR="00230D24" w:rsidRPr="00230D24" w:rsidRDefault="00230D24" w:rsidP="00230D2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230D24" w:rsidRPr="00230D24" w:rsidRDefault="00230D24" w:rsidP="00230D2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230D24" w:rsidRPr="00230D24" w:rsidRDefault="00230D24" w:rsidP="00230D24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230D24" w:rsidRPr="00230D24" w:rsidRDefault="00230D24" w:rsidP="00230D24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30D24" w:rsidRPr="00230D24" w:rsidRDefault="00230D24" w:rsidP="00230D24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zakresie.</w:t>
      </w:r>
    </w:p>
    <w:p w:rsidR="00230D24" w:rsidRPr="00230D24" w:rsidRDefault="00230D24" w:rsidP="00230D24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230D24" w:rsidRPr="00230D24" w:rsidRDefault="00230D24" w:rsidP="00230D24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30D24" w:rsidRPr="00230D24" w:rsidRDefault="00230D24" w:rsidP="00230D24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zakresie.</w:t>
      </w:r>
    </w:p>
    <w:p w:rsidR="00230D24" w:rsidRPr="00230D24" w:rsidRDefault="00230D24" w:rsidP="00230D24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230D24" w:rsidRPr="00230D24" w:rsidRDefault="00230D24" w:rsidP="00230D24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30D24" w:rsidRPr="00230D24" w:rsidRDefault="00230D24" w:rsidP="00230D24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t>Zamawiający określa szczegółowo warunek w tym zakresie: przedstawienie wykazu wykonanych dostaw wraz z wartością i referencjami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</w:t>
      </w:r>
    </w:p>
    <w:p w:rsidR="00230D24" w:rsidRPr="00230D24" w:rsidRDefault="00230D24" w:rsidP="00230D24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III.3.4) Osoby zdolne do wykonania zamówienia</w:t>
      </w:r>
    </w:p>
    <w:p w:rsidR="00230D24" w:rsidRPr="00230D24" w:rsidRDefault="00230D24" w:rsidP="00230D24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30D24" w:rsidRPr="00230D24" w:rsidRDefault="00230D24" w:rsidP="00230D24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zakresie.</w:t>
      </w:r>
    </w:p>
    <w:p w:rsidR="00230D24" w:rsidRPr="00230D24" w:rsidRDefault="00230D24" w:rsidP="00230D24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230D24" w:rsidRPr="00230D24" w:rsidRDefault="00230D24" w:rsidP="00230D24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30D24" w:rsidRPr="00230D24" w:rsidRDefault="00230D24" w:rsidP="00230D24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t>Opłacona Polisa, a w przypadku jej braku innego dokumentu potwierdzającego, że wykonawca jest ubezpieczony od odpowiedzialności cywilnej w zakresie prowadzonej działalności obejmującej przedmiot zamówienia.</w:t>
      </w:r>
    </w:p>
    <w:p w:rsidR="00230D24" w:rsidRPr="00230D24" w:rsidRDefault="00230D24" w:rsidP="00230D2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30D24" w:rsidRPr="00230D24" w:rsidRDefault="00230D24" w:rsidP="00230D2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30D24" w:rsidRPr="00230D24" w:rsidRDefault="00230D24" w:rsidP="00230D24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230D24" w:rsidRPr="00230D24" w:rsidRDefault="00230D24" w:rsidP="00230D24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230D24" w:rsidRPr="00230D24" w:rsidRDefault="00230D24" w:rsidP="00230D24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230D24" w:rsidRPr="00230D24" w:rsidRDefault="00230D24" w:rsidP="00230D2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230D24" w:rsidRPr="00230D24" w:rsidRDefault="00230D24" w:rsidP="00230D24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230D24" w:rsidRPr="00230D24" w:rsidRDefault="00230D24" w:rsidP="00230D2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230D24" w:rsidRPr="00230D24" w:rsidRDefault="00230D24" w:rsidP="00230D24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230D24" w:rsidRPr="00230D24" w:rsidRDefault="00230D24" w:rsidP="00230D24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230D24" w:rsidRPr="00230D24" w:rsidRDefault="00230D24" w:rsidP="00230D24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230D24" w:rsidRPr="00230D24" w:rsidRDefault="00230D24" w:rsidP="00230D24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230D24" w:rsidRPr="00230D24" w:rsidRDefault="00230D24" w:rsidP="00230D24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230D24" w:rsidRPr="00230D24" w:rsidRDefault="00230D24" w:rsidP="00230D24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230D24" w:rsidRPr="00230D24" w:rsidRDefault="00230D24" w:rsidP="00230D24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230D24" w:rsidRPr="00230D24" w:rsidRDefault="00230D24" w:rsidP="00230D24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230D24" w:rsidRPr="00230D24" w:rsidRDefault="00230D24" w:rsidP="00230D24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230D24" w:rsidRPr="00230D24" w:rsidRDefault="00230D24" w:rsidP="00230D24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230D24" w:rsidRPr="00230D24" w:rsidRDefault="00230D24" w:rsidP="00230D24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230D24" w:rsidRPr="00230D24" w:rsidRDefault="00230D24" w:rsidP="00230D24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30D24" w:rsidRPr="00230D24" w:rsidRDefault="00230D24" w:rsidP="00230D24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230D24" w:rsidRPr="00230D24" w:rsidRDefault="00230D24" w:rsidP="00230D24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230D24" w:rsidRPr="00230D24" w:rsidRDefault="00230D24" w:rsidP="00230D24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</w:p>
    <w:p w:rsidR="00230D24" w:rsidRPr="00230D24" w:rsidRDefault="00230D24" w:rsidP="00230D24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230D24" w:rsidRPr="00230D24" w:rsidRDefault="00230D24" w:rsidP="00230D24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230D24" w:rsidRPr="00230D24" w:rsidRDefault="00230D24" w:rsidP="00230D24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230D24" w:rsidRPr="00230D24" w:rsidRDefault="00230D24" w:rsidP="00230D24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30D24" w:rsidRPr="00230D24" w:rsidRDefault="00230D24" w:rsidP="00230D24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230D24" w:rsidRPr="00230D24" w:rsidRDefault="00230D24" w:rsidP="00230D24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230D24" w:rsidRPr="00230D24" w:rsidRDefault="00230D24" w:rsidP="00230D24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230D24" w:rsidRPr="00230D24" w:rsidRDefault="00230D24" w:rsidP="00230D24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230D24" w:rsidRPr="00230D24" w:rsidRDefault="00230D24" w:rsidP="00230D24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t>inne dokumenty</w:t>
      </w:r>
    </w:p>
    <w:p w:rsidR="00230D24" w:rsidRPr="00230D24" w:rsidRDefault="00230D24" w:rsidP="00230D24">
      <w:pPr>
        <w:spacing w:after="0" w:line="240" w:lineRule="auto"/>
        <w:ind w:left="72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t>Formularz ofertowy (wzór stanowi załącznik nr 1 do specyfikacji istotnych warunków zamówienia) i wykaz cen i opis przedmiotu zamówienia (wzór stanowi załącznik nr 2 do specyfikacji istotnych warunków zamówienia)</w:t>
      </w:r>
    </w:p>
    <w:p w:rsidR="00230D24" w:rsidRPr="00230D24" w:rsidRDefault="00230D24" w:rsidP="00230D2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230D24" w:rsidRPr="00230D24" w:rsidRDefault="00230D24" w:rsidP="00230D24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230D24" w:rsidRPr="00230D24" w:rsidRDefault="00230D24" w:rsidP="00230D2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t>Formularz ofertowy (wzór stanowi załącznik nr 1 do specyfikacji istotnych warunków zamówienia) i wykaz cen i opis przedmiotu zamówienia (wzór stanowi załącznik nr 2 do specyfikacji istotnych warunków zamówienia)</w:t>
      </w:r>
    </w:p>
    <w:p w:rsidR="00230D24" w:rsidRPr="00230D24" w:rsidRDefault="00230D24" w:rsidP="00230D24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230D24" w:rsidRPr="00230D24" w:rsidRDefault="00230D24" w:rsidP="00230D2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230D24" w:rsidRPr="00230D24" w:rsidRDefault="00230D24" w:rsidP="00230D2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230D24" w:rsidRPr="00230D24" w:rsidRDefault="00230D24" w:rsidP="00230D2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IV.2) KRYTERIA OCENY OFERT</w:t>
      </w:r>
    </w:p>
    <w:p w:rsidR="00230D24" w:rsidRPr="00230D24" w:rsidRDefault="00230D24" w:rsidP="00230D2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230D24" w:rsidRPr="00230D24" w:rsidRDefault="00230D24" w:rsidP="00230D2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230D24" w:rsidRPr="00230D24" w:rsidRDefault="00230D24" w:rsidP="00230D2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230D24" w:rsidRPr="00230D24" w:rsidRDefault="00230D24" w:rsidP="00230D2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230D24" w:rsidRPr="00230D24" w:rsidRDefault="00230D24" w:rsidP="00230D2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t>Zakazuje się zmian postanowień niniejszej umowy w stosunku do treści oferty, na podstawie, której dokonano wyboru Wykonawcy z zastrzeżeniem, że umowa może zostać zmieniona w następujących przypadkach: a) zmniejszenia ceny przedmiotu zamówienia w stosunku do ceny oferowanej, b) zmiany adresów, numerów telefonu, numerów kont, danych osób fizycznych i prawnych ujętych w niniejszej umowie. c) zmian dopuszczonych w § 1 umowy d) zmian (aktualizacji) numerów katalogowych wyrobów e) zmian ilościowych zamawianego asortymentu pierwotnie określonego w poszczególnych pakietach.</w:t>
      </w:r>
    </w:p>
    <w:p w:rsidR="00230D24" w:rsidRPr="00230D24" w:rsidRDefault="00230D24" w:rsidP="00230D2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230D24" w:rsidRPr="00230D24" w:rsidRDefault="00230D24" w:rsidP="00230D2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http://zoz.starachowice.sisco.info/</w:t>
      </w:r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t xml:space="preserve"> Specyfikację można odebrać w siedzibie Powiatowego Zakładu Opieki Zdrowotnej pokój 218 w godz. 800 - 14 00 lub na pisemny wniosek drogą pocztową.</w:t>
      </w:r>
    </w:p>
    <w:p w:rsidR="00230D24" w:rsidRPr="00230D24" w:rsidRDefault="00230D24" w:rsidP="00230D2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t xml:space="preserve"> 07.11.2013 godzina 12:00, miejsce: w siedzibie Zamawiającego w pok. 245.</w:t>
      </w:r>
    </w:p>
    <w:p w:rsidR="00230D24" w:rsidRPr="00230D24" w:rsidRDefault="00230D24" w:rsidP="00230D2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230D24" w:rsidRPr="00230D24" w:rsidRDefault="00230D24" w:rsidP="00230D2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230D24" w:rsidRPr="00230D24" w:rsidRDefault="00230D24" w:rsidP="00230D24">
      <w:pPr>
        <w:spacing w:after="0" w:line="240" w:lineRule="auto"/>
        <w:ind w:left="225"/>
        <w:rPr>
          <w:rFonts w:ascii="Verdana" w:eastAsia="Times New Roman" w:hAnsi="Verdana" w:cs="Arial CE"/>
          <w:color w:val="000000"/>
          <w:sz w:val="20"/>
          <w:szCs w:val="20"/>
          <w:lang w:eastAsia="pl-PL"/>
        </w:rPr>
      </w:pPr>
      <w:r w:rsidRPr="00230D24">
        <w:rPr>
          <w:rFonts w:ascii="Verdana" w:eastAsia="Times New Roman" w:hAnsi="Verdana" w:cs="Arial CE"/>
          <w:color w:val="000000"/>
          <w:sz w:val="20"/>
          <w:szCs w:val="20"/>
          <w:lang w:eastAsia="pl-PL"/>
        </w:rPr>
        <w:t>ZAŁĄCZNIK I - INFORMACJE DOTYCZĄCE OFERT CZĘŚCIOWYCH</w:t>
      </w:r>
    </w:p>
    <w:p w:rsidR="00230D24" w:rsidRPr="00230D24" w:rsidRDefault="00230D24" w:rsidP="00230D2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t xml:space="preserve"> Gwoździe śródszpikowe.</w:t>
      </w:r>
    </w:p>
    <w:p w:rsidR="00230D24" w:rsidRPr="00230D24" w:rsidRDefault="00230D24" w:rsidP="00230D24">
      <w:pPr>
        <w:numPr>
          <w:ilvl w:val="0"/>
          <w:numId w:val="10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t xml:space="preserve"> Gwoździe śródszpikowe.</w:t>
      </w:r>
    </w:p>
    <w:p w:rsidR="00230D24" w:rsidRPr="00230D24" w:rsidRDefault="00230D24" w:rsidP="00230D24">
      <w:pPr>
        <w:numPr>
          <w:ilvl w:val="0"/>
          <w:numId w:val="10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33.14.17.70-8.</w:t>
      </w:r>
    </w:p>
    <w:p w:rsidR="00230D24" w:rsidRPr="00230D24" w:rsidRDefault="00230D24" w:rsidP="00230D24">
      <w:pPr>
        <w:numPr>
          <w:ilvl w:val="0"/>
          <w:numId w:val="10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230D24" w:rsidRPr="00230D24" w:rsidRDefault="00230D24" w:rsidP="00230D24">
      <w:pPr>
        <w:numPr>
          <w:ilvl w:val="0"/>
          <w:numId w:val="10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230D24" w:rsidRPr="00230D24" w:rsidRDefault="00230D24" w:rsidP="00230D24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30D24" w:rsidRPr="00230D24" w:rsidRDefault="00230D24" w:rsidP="00230D2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t xml:space="preserve"> 2 </w:t>
      </w: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t xml:space="preserve"> Płyty i śruby.</w:t>
      </w:r>
    </w:p>
    <w:p w:rsidR="00230D24" w:rsidRPr="00230D24" w:rsidRDefault="00230D24" w:rsidP="00230D24">
      <w:pPr>
        <w:numPr>
          <w:ilvl w:val="0"/>
          <w:numId w:val="11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t xml:space="preserve"> Płyty i śruby.</w:t>
      </w:r>
    </w:p>
    <w:p w:rsidR="00230D24" w:rsidRPr="00230D24" w:rsidRDefault="00230D24" w:rsidP="00230D24">
      <w:pPr>
        <w:numPr>
          <w:ilvl w:val="0"/>
          <w:numId w:val="11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33.14.17.70-8.</w:t>
      </w:r>
    </w:p>
    <w:p w:rsidR="00230D24" w:rsidRPr="00230D24" w:rsidRDefault="00230D24" w:rsidP="00230D24">
      <w:pPr>
        <w:numPr>
          <w:ilvl w:val="0"/>
          <w:numId w:val="11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230D24" w:rsidRPr="00230D24" w:rsidRDefault="00230D24" w:rsidP="00230D24">
      <w:pPr>
        <w:numPr>
          <w:ilvl w:val="0"/>
          <w:numId w:val="11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D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230D24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230D24" w:rsidRPr="00230D24" w:rsidRDefault="00230D24" w:rsidP="00230D24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30D24" w:rsidRPr="00230D24" w:rsidRDefault="00230D24" w:rsidP="00230D24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4209F8" w:rsidRDefault="00AA58D0" w:rsidP="00AA58D0">
      <w:pPr>
        <w:spacing w:after="0" w:line="240" w:lineRule="auto"/>
        <w:ind w:firstLine="5387"/>
      </w:pPr>
      <w:r>
        <w:t xml:space="preserve">/-/ Dyrektor </w:t>
      </w:r>
      <w:bookmarkStart w:id="0" w:name="_GoBack"/>
      <w:bookmarkEnd w:id="0"/>
    </w:p>
    <w:p w:rsidR="00AA58D0" w:rsidRDefault="00AA58D0" w:rsidP="00AA58D0">
      <w:pPr>
        <w:spacing w:after="0" w:line="240" w:lineRule="auto"/>
        <w:ind w:firstLine="5387"/>
      </w:pPr>
      <w:r>
        <w:t>Powiatowego Zakładu Opieki Zdrowotnej</w:t>
      </w:r>
    </w:p>
    <w:p w:rsidR="00AA58D0" w:rsidRDefault="00AA58D0" w:rsidP="00AA58D0">
      <w:pPr>
        <w:spacing w:after="0" w:line="240" w:lineRule="auto"/>
        <w:ind w:firstLine="5387"/>
      </w:pPr>
      <w:r>
        <w:t xml:space="preserve">W Starachowicach </w:t>
      </w:r>
    </w:p>
    <w:sectPr w:rsidR="00AA58D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D6F" w:rsidRDefault="00EB7D6F" w:rsidP="00230D24">
      <w:pPr>
        <w:spacing w:after="0" w:line="240" w:lineRule="auto"/>
      </w:pPr>
      <w:r>
        <w:separator/>
      </w:r>
    </w:p>
  </w:endnote>
  <w:endnote w:type="continuationSeparator" w:id="0">
    <w:p w:rsidR="00EB7D6F" w:rsidRDefault="00EB7D6F" w:rsidP="0023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D24" w:rsidRPr="00230D24" w:rsidRDefault="00230D24">
    <w:pPr>
      <w:pStyle w:val="Stopka"/>
      <w:jc w:val="right"/>
      <w:rPr>
        <w:sz w:val="16"/>
        <w:szCs w:val="16"/>
      </w:rPr>
    </w:pPr>
    <w:r w:rsidRPr="00230D24">
      <w:rPr>
        <w:sz w:val="16"/>
        <w:szCs w:val="16"/>
      </w:rPr>
      <w:t xml:space="preserve">Strona nr </w:t>
    </w:r>
    <w:sdt>
      <w:sdtPr>
        <w:rPr>
          <w:sz w:val="16"/>
          <w:szCs w:val="16"/>
        </w:rPr>
        <w:id w:val="-1650821351"/>
        <w:docPartObj>
          <w:docPartGallery w:val="Page Numbers (Bottom of Page)"/>
          <w:docPartUnique/>
        </w:docPartObj>
      </w:sdtPr>
      <w:sdtContent>
        <w:r w:rsidRPr="00230D24">
          <w:rPr>
            <w:sz w:val="16"/>
            <w:szCs w:val="16"/>
          </w:rPr>
          <w:fldChar w:fldCharType="begin"/>
        </w:r>
        <w:r w:rsidRPr="00230D24">
          <w:rPr>
            <w:sz w:val="16"/>
            <w:szCs w:val="16"/>
          </w:rPr>
          <w:instrText>PAGE   \* MERGEFORMAT</w:instrText>
        </w:r>
        <w:r w:rsidRPr="00230D24">
          <w:rPr>
            <w:sz w:val="16"/>
            <w:szCs w:val="16"/>
          </w:rPr>
          <w:fldChar w:fldCharType="separate"/>
        </w:r>
        <w:r w:rsidR="00AA58D0">
          <w:rPr>
            <w:noProof/>
            <w:sz w:val="16"/>
            <w:szCs w:val="16"/>
          </w:rPr>
          <w:t>4</w:t>
        </w:r>
        <w:r w:rsidRPr="00230D24">
          <w:rPr>
            <w:sz w:val="16"/>
            <w:szCs w:val="16"/>
          </w:rPr>
          <w:fldChar w:fldCharType="end"/>
        </w:r>
      </w:sdtContent>
    </w:sdt>
  </w:p>
  <w:p w:rsidR="00230D24" w:rsidRDefault="00230D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D6F" w:rsidRDefault="00EB7D6F" w:rsidP="00230D24">
      <w:pPr>
        <w:spacing w:after="0" w:line="240" w:lineRule="auto"/>
      </w:pPr>
      <w:r>
        <w:separator/>
      </w:r>
    </w:p>
  </w:footnote>
  <w:footnote w:type="continuationSeparator" w:id="0">
    <w:p w:rsidR="00EB7D6F" w:rsidRDefault="00EB7D6F" w:rsidP="00230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D24" w:rsidRPr="00230D24" w:rsidRDefault="00230D24">
    <w:pPr>
      <w:pStyle w:val="Nagwek"/>
      <w:rPr>
        <w:sz w:val="16"/>
        <w:szCs w:val="16"/>
      </w:rPr>
    </w:pPr>
    <w:r w:rsidRPr="00230D24">
      <w:rPr>
        <w:sz w:val="16"/>
        <w:szCs w:val="16"/>
      </w:rPr>
      <w:t>Nr sprawy P/64/10/2013/ORT/IMP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0A9D"/>
    <w:multiLevelType w:val="multilevel"/>
    <w:tmpl w:val="D56E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96C06"/>
    <w:multiLevelType w:val="multilevel"/>
    <w:tmpl w:val="EC7A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3512B"/>
    <w:multiLevelType w:val="multilevel"/>
    <w:tmpl w:val="3F64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E30ED"/>
    <w:multiLevelType w:val="multilevel"/>
    <w:tmpl w:val="64AE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CE184E"/>
    <w:multiLevelType w:val="multilevel"/>
    <w:tmpl w:val="1F44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8275C7"/>
    <w:multiLevelType w:val="multilevel"/>
    <w:tmpl w:val="4354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5203B5"/>
    <w:multiLevelType w:val="multilevel"/>
    <w:tmpl w:val="B134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EE7395"/>
    <w:multiLevelType w:val="multilevel"/>
    <w:tmpl w:val="EFC6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B023CC"/>
    <w:multiLevelType w:val="multilevel"/>
    <w:tmpl w:val="0AC2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A15EEA"/>
    <w:multiLevelType w:val="multilevel"/>
    <w:tmpl w:val="1258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AC001D"/>
    <w:multiLevelType w:val="multilevel"/>
    <w:tmpl w:val="1A3E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24"/>
    <w:rsid w:val="00230D24"/>
    <w:rsid w:val="004209F8"/>
    <w:rsid w:val="00AA58D0"/>
    <w:rsid w:val="00EB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0D2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0D2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30D24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230D24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230D24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230D24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230D24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23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D24"/>
  </w:style>
  <w:style w:type="paragraph" w:styleId="Stopka">
    <w:name w:val="footer"/>
    <w:basedOn w:val="Normalny"/>
    <w:link w:val="StopkaZnak"/>
    <w:uiPriority w:val="99"/>
    <w:unhideWhenUsed/>
    <w:rsid w:val="0023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D24"/>
  </w:style>
  <w:style w:type="paragraph" w:styleId="Tekstdymka">
    <w:name w:val="Balloon Text"/>
    <w:basedOn w:val="Normalny"/>
    <w:link w:val="TekstdymkaZnak"/>
    <w:uiPriority w:val="99"/>
    <w:semiHidden/>
    <w:unhideWhenUsed/>
    <w:rsid w:val="0023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0D2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0D2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30D24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230D24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230D24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230D24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230D24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23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D24"/>
  </w:style>
  <w:style w:type="paragraph" w:styleId="Stopka">
    <w:name w:val="footer"/>
    <w:basedOn w:val="Normalny"/>
    <w:link w:val="StopkaZnak"/>
    <w:uiPriority w:val="99"/>
    <w:unhideWhenUsed/>
    <w:rsid w:val="0023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D24"/>
  </w:style>
  <w:style w:type="paragraph" w:styleId="Tekstdymka">
    <w:name w:val="Balloon Text"/>
    <w:basedOn w:val="Normalny"/>
    <w:link w:val="TekstdymkaZnak"/>
    <w:uiPriority w:val="99"/>
    <w:semiHidden/>
    <w:unhideWhenUsed/>
    <w:rsid w:val="0023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46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3D"/>
    <w:rsid w:val="0099663D"/>
    <w:rsid w:val="00A1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7B2F183F4734591884409633FE6CF85">
    <w:name w:val="C7B2F183F4734591884409633FE6CF85"/>
    <w:rsid w:val="009966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7B2F183F4734591884409633FE6CF85">
    <w:name w:val="C7B2F183F4734591884409633FE6CF85"/>
    <w:rsid w:val="009966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2000</Words>
  <Characters>12006</Characters>
  <Application>Microsoft Office Word</Application>
  <DocSecurity>0</DocSecurity>
  <Lines>100</Lines>
  <Paragraphs>27</Paragraphs>
  <ScaleCrop>false</ScaleCrop>
  <Company>Microsoft</Company>
  <LinksUpToDate>false</LinksUpToDate>
  <CharactersWithSpaces>13979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2013-10-28T08:27:00Z</cp:lastPrinted>
  <dcterms:created xsi:type="dcterms:W3CDTF">2013-10-28T08:24:00Z</dcterms:created>
  <dcterms:modified xsi:type="dcterms:W3CDTF">2013-10-28T08:36:00Z</dcterms:modified>
</cp:coreProperties>
</file>